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1" w:rsidRPr="00240EEB" w:rsidRDefault="00240EEB" w:rsidP="00240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</w:t>
      </w:r>
      <w:r w:rsidR="00B809EC" w:rsidRPr="00240EEB">
        <w:rPr>
          <w:rFonts w:ascii="Times New Roman" w:hAnsi="Times New Roman" w:cs="Times New Roman"/>
          <w:b/>
          <w:sz w:val="28"/>
          <w:szCs w:val="28"/>
        </w:rPr>
        <w:t>ругл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809EC" w:rsidRPr="00240EEB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11F1" w:rsidRPr="00240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F38" w:rsidRPr="00240EEB" w:rsidRDefault="006011F1" w:rsidP="0024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EEB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авиационной промышленности. Повышение уровня профессиональной подготовки специалистов»</w:t>
      </w:r>
      <w:r w:rsidRPr="00240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EB" w:rsidRDefault="006011F1" w:rsidP="0024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EEB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4B63D7" w:rsidRPr="00240EEB">
        <w:rPr>
          <w:rFonts w:ascii="Times New Roman" w:hAnsi="Times New Roman" w:cs="Times New Roman"/>
          <w:sz w:val="28"/>
          <w:szCs w:val="28"/>
        </w:rPr>
        <w:t>Второ</w:t>
      </w:r>
      <w:r w:rsidRPr="00240EEB">
        <w:rPr>
          <w:rFonts w:ascii="Times New Roman" w:hAnsi="Times New Roman" w:cs="Times New Roman"/>
          <w:sz w:val="28"/>
          <w:szCs w:val="28"/>
        </w:rPr>
        <w:t>го</w:t>
      </w:r>
      <w:r w:rsidR="004B63D7" w:rsidRPr="00240EEB">
        <w:rPr>
          <w:rFonts w:ascii="Times New Roman" w:hAnsi="Times New Roman" w:cs="Times New Roman"/>
          <w:sz w:val="28"/>
          <w:szCs w:val="28"/>
        </w:rPr>
        <w:t xml:space="preserve"> съезд</w:t>
      </w:r>
      <w:r w:rsidRPr="00240EEB">
        <w:rPr>
          <w:rFonts w:ascii="Times New Roman" w:hAnsi="Times New Roman" w:cs="Times New Roman"/>
          <w:sz w:val="28"/>
          <w:szCs w:val="28"/>
        </w:rPr>
        <w:t>а</w:t>
      </w:r>
      <w:r w:rsidR="00240EEB">
        <w:rPr>
          <w:rFonts w:ascii="Times New Roman" w:hAnsi="Times New Roman" w:cs="Times New Roman"/>
          <w:sz w:val="28"/>
          <w:szCs w:val="28"/>
        </w:rPr>
        <w:t xml:space="preserve"> авиапроизводителей России</w:t>
      </w:r>
    </w:p>
    <w:p w:rsidR="006011F1" w:rsidRPr="00984187" w:rsidRDefault="004B63D7" w:rsidP="00C41B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18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693B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4187">
        <w:rPr>
          <w:rFonts w:ascii="Times New Roman" w:hAnsi="Times New Roman" w:cs="Times New Roman"/>
          <w:b/>
          <w:i/>
          <w:sz w:val="28"/>
          <w:szCs w:val="28"/>
        </w:rPr>
        <w:t>Ульяновск</w:t>
      </w:r>
      <w:r w:rsidR="00285F38" w:rsidRPr="0098418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011F1" w:rsidRPr="00984187">
        <w:rPr>
          <w:rFonts w:ascii="Times New Roman" w:hAnsi="Times New Roman" w:cs="Times New Roman"/>
          <w:b/>
          <w:i/>
          <w:sz w:val="28"/>
          <w:szCs w:val="28"/>
        </w:rPr>
        <w:t xml:space="preserve"> 16 апреля 2015г.</w:t>
      </w:r>
    </w:p>
    <w:p w:rsidR="00CB2D99" w:rsidRPr="00240EEB" w:rsidRDefault="00CB2D99" w:rsidP="0033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EB" w:rsidRPr="00C41B63" w:rsidRDefault="00240EEB" w:rsidP="00332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11F1" w:rsidRPr="00240EEB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 w:rsidR="006011F1" w:rsidRPr="00240EEB">
        <w:rPr>
          <w:rFonts w:ascii="Times New Roman" w:hAnsi="Times New Roman" w:cs="Times New Roman"/>
          <w:sz w:val="28"/>
          <w:szCs w:val="28"/>
        </w:rPr>
        <w:t xml:space="preserve"> ЗАО «Авиастар-СП»</w:t>
      </w:r>
      <w:r w:rsidR="00747300">
        <w:rPr>
          <w:rFonts w:ascii="Times New Roman" w:hAnsi="Times New Roman" w:cs="Times New Roman"/>
          <w:sz w:val="28"/>
          <w:szCs w:val="28"/>
        </w:rPr>
        <w:t xml:space="preserve">, корпус 45, </w:t>
      </w:r>
      <w:r w:rsidR="00747300" w:rsidRPr="00747300">
        <w:rPr>
          <w:rFonts w:ascii="Times New Roman" w:hAnsi="Times New Roman" w:cs="Times New Roman"/>
          <w:sz w:val="28"/>
          <w:szCs w:val="28"/>
        </w:rPr>
        <w:t>3 этаж, конгресс-зал</w:t>
      </w:r>
    </w:p>
    <w:p w:rsidR="00332B01" w:rsidRDefault="006011F1" w:rsidP="00332B01">
      <w:pPr>
        <w:jc w:val="both"/>
        <w:rPr>
          <w:rFonts w:ascii="Times New Roman" w:hAnsi="Times New Roman" w:cs="Times New Roman"/>
          <w:sz w:val="28"/>
          <w:szCs w:val="28"/>
        </w:rPr>
      </w:pPr>
      <w:r w:rsidRPr="00240EE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40EEB">
        <w:rPr>
          <w:rFonts w:ascii="Times New Roman" w:hAnsi="Times New Roman" w:cs="Times New Roman"/>
          <w:sz w:val="28"/>
          <w:szCs w:val="28"/>
        </w:rPr>
        <w:t xml:space="preserve"> 16 апреля 2015г., </w:t>
      </w:r>
      <w:r w:rsidR="004B63D7" w:rsidRPr="00240EEB">
        <w:rPr>
          <w:rFonts w:ascii="Times New Roman" w:hAnsi="Times New Roman" w:cs="Times New Roman"/>
          <w:sz w:val="28"/>
          <w:szCs w:val="28"/>
        </w:rPr>
        <w:t>14:00 – 17:00</w:t>
      </w:r>
    </w:p>
    <w:p w:rsidR="00332B01" w:rsidRDefault="00FD3815" w:rsidP="00332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332B01" w:rsidRPr="00332B01">
        <w:rPr>
          <w:rFonts w:ascii="Times New Roman" w:hAnsi="Times New Roman" w:cs="Times New Roman"/>
          <w:b/>
          <w:sz w:val="28"/>
          <w:szCs w:val="28"/>
        </w:rPr>
        <w:t>:</w:t>
      </w:r>
      <w:r w:rsidR="00332B01">
        <w:rPr>
          <w:rFonts w:ascii="Times New Roman" w:hAnsi="Times New Roman" w:cs="Times New Roman"/>
          <w:sz w:val="28"/>
          <w:szCs w:val="28"/>
        </w:rPr>
        <w:t xml:space="preserve"> Крайчинская С.Б., вице-президент по персоналу ОАО «ОАК», председатель Комитета по разработке профессиональных стандартов НП «Союз авиапроизводителей»</w:t>
      </w:r>
    </w:p>
    <w:p w:rsidR="00747300" w:rsidRDefault="00747300" w:rsidP="00332B01">
      <w:pPr>
        <w:jc w:val="both"/>
        <w:rPr>
          <w:rFonts w:ascii="Times New Roman" w:hAnsi="Times New Roman" w:cs="Times New Roman"/>
          <w:sz w:val="28"/>
          <w:szCs w:val="28"/>
        </w:rPr>
      </w:pPr>
      <w:r w:rsidRPr="0074730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авиастроительных предприятий, </w:t>
      </w:r>
      <w:r w:rsidR="00FC2B3C">
        <w:rPr>
          <w:rFonts w:ascii="Times New Roman" w:hAnsi="Times New Roman" w:cs="Times New Roman"/>
          <w:sz w:val="28"/>
          <w:szCs w:val="28"/>
        </w:rPr>
        <w:t xml:space="preserve">руководители профсоюзных организаций авиастроительных предприятий, </w:t>
      </w:r>
      <w:r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 профессионального образования, специалисты по управлению персоналом, студенты высших учебных заведений и выпускники школ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льяновска.</w:t>
      </w:r>
    </w:p>
    <w:p w:rsidR="00E37161" w:rsidRDefault="00243941" w:rsidP="00E91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и</w:t>
      </w:r>
      <w:r w:rsidR="00332B01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="00E37161" w:rsidRPr="00240EEB">
        <w:rPr>
          <w:rFonts w:ascii="Times New Roman" w:hAnsi="Times New Roman" w:cs="Times New Roman"/>
          <w:b/>
          <w:sz w:val="28"/>
          <w:szCs w:val="28"/>
        </w:rPr>
        <w:t xml:space="preserve"> для обсуждени</w:t>
      </w:r>
      <w:r w:rsidR="00332B0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круглого стола</w:t>
      </w:r>
    </w:p>
    <w:p w:rsidR="00FC2B3C" w:rsidRDefault="00747300" w:rsidP="00747300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47300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>:14:10</w:t>
      </w:r>
      <w:r>
        <w:rPr>
          <w:rFonts w:ascii="Times New Roman" w:hAnsi="Times New Roman" w:cs="Times New Roman"/>
          <w:sz w:val="28"/>
          <w:szCs w:val="28"/>
        </w:rPr>
        <w:tab/>
      </w:r>
      <w:r w:rsidRPr="00747300"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sz w:val="28"/>
          <w:szCs w:val="28"/>
        </w:rPr>
        <w:t xml:space="preserve">круглого стола. </w:t>
      </w:r>
      <w:r w:rsidR="00FC2B3C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747300" w:rsidRPr="00747300" w:rsidRDefault="00747300" w:rsidP="00FC2B3C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вручение дипломов и призов студентам и школьникам г.</w:t>
      </w:r>
      <w:r w:rsidR="0075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Ульяновска – победителям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онлайн-чемпионата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4187" w:rsidRPr="008B0D66" w:rsidRDefault="00984187" w:rsidP="009841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300">
        <w:rPr>
          <w:rFonts w:ascii="Times New Roman" w:hAnsi="Times New Roman" w:cs="Times New Roman"/>
          <w:sz w:val="28"/>
          <w:szCs w:val="28"/>
        </w:rPr>
        <w:t xml:space="preserve"> </w:t>
      </w:r>
      <w:r w:rsidR="00FC2B3C">
        <w:rPr>
          <w:rFonts w:ascii="Times New Roman" w:hAnsi="Times New Roman" w:cs="Times New Roman"/>
          <w:sz w:val="28"/>
          <w:szCs w:val="28"/>
        </w:rPr>
        <w:t>тема</w:t>
      </w:r>
      <w:r w:rsidR="007473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66">
        <w:rPr>
          <w:rFonts w:ascii="Times New Roman" w:hAnsi="Times New Roman" w:cs="Times New Roman"/>
          <w:sz w:val="28"/>
          <w:szCs w:val="28"/>
          <w:u w:val="single"/>
        </w:rPr>
        <w:t>Новые компетенции специалистов</w:t>
      </w:r>
      <w:r w:rsidR="00243941">
        <w:rPr>
          <w:rFonts w:ascii="Times New Roman" w:hAnsi="Times New Roman" w:cs="Times New Roman"/>
          <w:sz w:val="28"/>
          <w:szCs w:val="28"/>
          <w:u w:val="single"/>
        </w:rPr>
        <w:t>, востребованные в авиастроении</w:t>
      </w:r>
    </w:p>
    <w:p w:rsidR="00984187" w:rsidRDefault="00984187" w:rsidP="00984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243941" w:rsidRDefault="00243941" w:rsidP="00243941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0-14: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>Геращенко Анатолий Николаевич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61B">
        <w:rPr>
          <w:rFonts w:ascii="Times New Roman" w:hAnsi="Times New Roman" w:cs="Times New Roman"/>
          <w:sz w:val="28"/>
          <w:szCs w:val="28"/>
          <w:lang w:eastAsia="ru-RU"/>
        </w:rPr>
        <w:t>ректор ФГБОУ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 ВПО «МАИ НИУ»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Подготовка кадров в интересах авиационной промышленности в Московском авиационном институте (</w:t>
      </w:r>
      <w:r>
        <w:rPr>
          <w:rFonts w:ascii="Times New Roman" w:hAnsi="Times New Roman" w:cs="Times New Roman"/>
          <w:sz w:val="28"/>
          <w:szCs w:val="28"/>
          <w:lang w:eastAsia="ru-RU"/>
        </w:rPr>
        <w:t>НИУ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43941" w:rsidRDefault="00243941" w:rsidP="00243941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0-14: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3941">
        <w:rPr>
          <w:rFonts w:ascii="Times New Roman" w:hAnsi="Times New Roman" w:cs="Times New Roman"/>
          <w:b/>
          <w:sz w:val="28"/>
          <w:szCs w:val="28"/>
        </w:rPr>
        <w:t>Гулькин Сергей Владимирович</w:t>
      </w:r>
      <w:r w:rsidRPr="00C41B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63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генерального директора по </w:t>
      </w:r>
      <w:r w:rsidRPr="00C41B63">
        <w:rPr>
          <w:rFonts w:ascii="Times New Roman" w:hAnsi="Times New Roman" w:cs="Times New Roman"/>
          <w:sz w:val="28"/>
          <w:szCs w:val="28"/>
        </w:rPr>
        <w:t>организационному развитию и персоналу АО «Авиационное оборудование»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B63">
        <w:rPr>
          <w:rFonts w:ascii="Times New Roman" w:hAnsi="Times New Roman" w:cs="Times New Roman"/>
          <w:sz w:val="28"/>
          <w:szCs w:val="28"/>
        </w:rPr>
        <w:t xml:space="preserve"> «Высшая школа системного инжиниринга» как уникальный пример дуального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4187" w:rsidRDefault="00243941" w:rsidP="00243941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747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0-14:</w:t>
      </w:r>
      <w:r w:rsidR="00747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984187"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Прокофьев Андрей </w:t>
      </w:r>
      <w:proofErr w:type="spellStart"/>
      <w:r w:rsidR="00984187"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>Брониславович</w:t>
      </w:r>
      <w:proofErr w:type="spellEnd"/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>, проректор по научной работе, д.т.н. ФГБОУ ВПО</w:t>
      </w:r>
      <w:r w:rsidR="00984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«СГАУ им. С.П. </w:t>
      </w:r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Королева»</w:t>
      </w:r>
      <w:r w:rsidR="00984187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Опыт подготовки специалистов по </w:t>
      </w:r>
      <w:r w:rsidR="00984187" w:rsidRPr="00C41B63">
        <w:rPr>
          <w:rFonts w:ascii="Times New Roman" w:hAnsi="Times New Roman" w:cs="Times New Roman"/>
          <w:sz w:val="28"/>
          <w:szCs w:val="28"/>
          <w:lang w:val="en-US" w:eastAsia="ru-RU"/>
        </w:rPr>
        <w:t>CALS</w:t>
      </w:r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>\ИПИ технологиям</w:t>
      </w:r>
      <w:r w:rsidR="009841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43941" w:rsidRDefault="00243941" w:rsidP="00A10AE6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0-14: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>Егорова Людмила Александровна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Российский инжиниринг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кластерного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Об опыте реализации проекта «Российский инжиниринг»</w:t>
      </w:r>
    </w:p>
    <w:p w:rsidR="00243941" w:rsidRDefault="00E91EEB" w:rsidP="00E91EEB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0-1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5:0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Вопросы к докладчикам. Дискуссия по теме</w:t>
      </w:r>
    </w:p>
    <w:p w:rsidR="00A34F6B" w:rsidRDefault="00A34F6B" w:rsidP="00A34F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300">
        <w:rPr>
          <w:rFonts w:ascii="Times New Roman" w:hAnsi="Times New Roman" w:cs="Times New Roman"/>
          <w:sz w:val="28"/>
          <w:szCs w:val="28"/>
        </w:rPr>
        <w:t xml:space="preserve"> </w:t>
      </w:r>
      <w:r w:rsidR="00FC2B3C">
        <w:rPr>
          <w:rFonts w:ascii="Times New Roman" w:hAnsi="Times New Roman" w:cs="Times New Roman"/>
          <w:sz w:val="28"/>
          <w:szCs w:val="28"/>
        </w:rPr>
        <w:t>тема</w:t>
      </w:r>
      <w:r w:rsidR="007473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41">
        <w:rPr>
          <w:rFonts w:ascii="Times New Roman" w:hAnsi="Times New Roman" w:cs="Times New Roman"/>
          <w:sz w:val="28"/>
          <w:szCs w:val="28"/>
          <w:u w:val="single"/>
        </w:rPr>
        <w:t>Приоритетные задачи развития кадров</w:t>
      </w:r>
      <w:r>
        <w:rPr>
          <w:rFonts w:ascii="Times New Roman" w:hAnsi="Times New Roman" w:cs="Times New Roman"/>
          <w:sz w:val="28"/>
          <w:szCs w:val="28"/>
          <w:u w:val="single"/>
        </w:rPr>
        <w:t>ого потенциала</w:t>
      </w:r>
      <w:r w:rsidRPr="00243941">
        <w:rPr>
          <w:rFonts w:ascii="Times New Roman" w:hAnsi="Times New Roman" w:cs="Times New Roman"/>
          <w:sz w:val="28"/>
          <w:szCs w:val="28"/>
          <w:u w:val="single"/>
        </w:rPr>
        <w:t xml:space="preserve"> авиастроительных предприятий</w:t>
      </w:r>
    </w:p>
    <w:p w:rsidR="00A34F6B" w:rsidRPr="00FC18EB" w:rsidRDefault="00A34F6B" w:rsidP="00A3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A34F6B" w:rsidRDefault="00A34F6B" w:rsidP="00A34F6B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3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73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0-15:</w:t>
      </w:r>
      <w:r w:rsidR="007473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>Лукашев Андрей Михайлович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заместитель генерального директора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ОАО «НИИАО» по стратегическому развитию и сопровождению ГОЗ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Приоритетные задачи развития кадрового потенциала авиастроительных предприятий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4F6B" w:rsidRPr="00C41B63" w:rsidRDefault="00A34F6B" w:rsidP="00A34F6B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0-15: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8EB">
        <w:rPr>
          <w:rFonts w:ascii="Times New Roman" w:hAnsi="Times New Roman" w:cs="Times New Roman"/>
          <w:b/>
          <w:sz w:val="28"/>
          <w:szCs w:val="28"/>
          <w:lang w:eastAsia="ru-RU"/>
        </w:rPr>
        <w:t>Тихомиров Алексей Валентинович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, заместитель председателя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Российского профсоюза трудящихся авиационной промышленности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Приоритетные задачи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социального партнерства. 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Профессиональные стандарты в авиастроении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B4269" w:rsidRDefault="00A34F6B" w:rsidP="00EB4269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0-15:</w:t>
      </w:r>
      <w:r w:rsidR="0074730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4269"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>Холостов</w:t>
      </w:r>
      <w:proofErr w:type="spellEnd"/>
      <w:r w:rsidR="00EB4269"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Роман Александрович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управляющего директора по управлению персоналом </w:t>
      </w:r>
      <w:r w:rsidR="00EB4269" w:rsidRPr="00C41B63">
        <w:rPr>
          <w:rFonts w:ascii="Times New Roman" w:hAnsi="Times New Roman" w:cs="Times New Roman"/>
          <w:sz w:val="28"/>
          <w:szCs w:val="28"/>
        </w:rPr>
        <w:t>ОАО «</w:t>
      </w:r>
      <w:proofErr w:type="gramStart"/>
      <w:r w:rsidR="00EB4269" w:rsidRPr="00C41B63">
        <w:rPr>
          <w:rFonts w:ascii="Times New Roman" w:hAnsi="Times New Roman" w:cs="Times New Roman"/>
          <w:sz w:val="28"/>
          <w:szCs w:val="28"/>
        </w:rPr>
        <w:t>У-УАЗ</w:t>
      </w:r>
      <w:proofErr w:type="gramEnd"/>
      <w:r w:rsidR="00EB4269" w:rsidRPr="00C41B63">
        <w:rPr>
          <w:rFonts w:ascii="Times New Roman" w:hAnsi="Times New Roman" w:cs="Times New Roman"/>
          <w:sz w:val="28"/>
          <w:szCs w:val="28"/>
        </w:rPr>
        <w:t>»</w:t>
      </w:r>
      <w:r w:rsidR="00EB4269">
        <w:rPr>
          <w:rFonts w:ascii="Times New Roman" w:hAnsi="Times New Roman" w:cs="Times New Roman"/>
          <w:sz w:val="28"/>
          <w:szCs w:val="28"/>
        </w:rPr>
        <w:t>, «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рабочих и инженерных профессий авиастроения по модели </w:t>
      </w:r>
      <w:proofErr w:type="spellStart"/>
      <w:r w:rsidR="00EB4269" w:rsidRPr="00C41B63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="00EB42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6B" w:rsidRPr="00EF0B67" w:rsidRDefault="00A34F6B" w:rsidP="00A34F6B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747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0-15:</w:t>
      </w:r>
      <w:r w:rsidR="00747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4FD4">
        <w:rPr>
          <w:rFonts w:ascii="Times New Roman" w:hAnsi="Times New Roman" w:cs="Times New Roman"/>
          <w:b/>
          <w:sz w:val="28"/>
          <w:szCs w:val="28"/>
          <w:lang w:eastAsia="ru-RU"/>
        </w:rPr>
        <w:t>Патраков</w:t>
      </w:r>
      <w:proofErr w:type="spellEnd"/>
      <w:r w:rsidR="00224F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Андрей Григорьевич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</w:t>
      </w:r>
      <w:r w:rsidR="00224FD4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конструкторского бюро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FD4">
        <w:rPr>
          <w:rFonts w:ascii="Times New Roman" w:hAnsi="Times New Roman" w:cs="Times New Roman"/>
          <w:sz w:val="28"/>
          <w:szCs w:val="28"/>
          <w:lang w:eastAsia="ru-RU"/>
        </w:rPr>
        <w:t xml:space="preserve"> по маркетингу и экономике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hAnsi="Times New Roman" w:cs="Times New Roman"/>
          <w:sz w:val="28"/>
          <w:szCs w:val="28"/>
          <w:lang w:eastAsia="ru-RU"/>
        </w:rPr>
        <w:t>ппы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компаний «Волга-Днепр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и развитие конструкторского подразделения для реализации проектов модернизации Ан-124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нового транспортного самолета» </w:t>
      </w:r>
    </w:p>
    <w:p w:rsidR="00EF0B67" w:rsidRPr="00EF0B67" w:rsidRDefault="00EF0B67" w:rsidP="00AA4088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B67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>:40-15:50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0B67">
        <w:rPr>
          <w:rFonts w:ascii="Times New Roman" w:hAnsi="Times New Roman" w:cs="Times New Roman"/>
          <w:b/>
          <w:sz w:val="28"/>
          <w:szCs w:val="28"/>
          <w:lang w:eastAsia="ru-RU"/>
        </w:rPr>
        <w:t>Иванов Сергей Валентинович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ппарата 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ервого заместителя 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редседателя Комитета Государственной Думы Федерального собрания 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 по промышленности, 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 xml:space="preserve">ервый заместитель 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ООО «</w:t>
      </w:r>
      <w:proofErr w:type="spellStart"/>
      <w:r w:rsidR="00AA4088">
        <w:rPr>
          <w:rFonts w:ascii="Times New Roman" w:hAnsi="Times New Roman" w:cs="Times New Roman"/>
          <w:sz w:val="28"/>
          <w:szCs w:val="28"/>
          <w:lang w:eastAsia="ru-RU"/>
        </w:rPr>
        <w:t>Союз</w:t>
      </w:r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>машРоссии</w:t>
      </w:r>
      <w:proofErr w:type="spellEnd"/>
      <w:r w:rsidR="00174E67" w:rsidRPr="00174E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4E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A4088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</w:t>
      </w:r>
      <w:proofErr w:type="spellStart"/>
      <w:r w:rsidR="00AA4088">
        <w:rPr>
          <w:rFonts w:ascii="Times New Roman" w:hAnsi="Times New Roman" w:cs="Times New Roman"/>
          <w:sz w:val="28"/>
          <w:szCs w:val="28"/>
          <w:lang w:eastAsia="ru-RU"/>
        </w:rPr>
        <w:t>Союзмаша</w:t>
      </w:r>
      <w:proofErr w:type="spellEnd"/>
      <w:r w:rsidRPr="00EF0B67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подготовки кадров для высокотехнологичной промышленности и их закрепления на производстве в современных условиях»</w:t>
      </w:r>
    </w:p>
    <w:p w:rsidR="00FC2B3C" w:rsidRDefault="00A34F6B" w:rsidP="00AA4088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15:</w:t>
      </w:r>
      <w:r w:rsidR="00EB4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EB42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42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Вопросы к докладчикам. Дискуссия по теме</w:t>
      </w:r>
    </w:p>
    <w:p w:rsidR="00F94D6A" w:rsidRDefault="00A34F6B" w:rsidP="00984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300">
        <w:rPr>
          <w:rFonts w:ascii="Times New Roman" w:hAnsi="Times New Roman" w:cs="Times New Roman"/>
          <w:sz w:val="28"/>
          <w:szCs w:val="28"/>
        </w:rPr>
        <w:t xml:space="preserve"> </w:t>
      </w:r>
      <w:r w:rsidR="00FC2B3C">
        <w:rPr>
          <w:rFonts w:ascii="Times New Roman" w:hAnsi="Times New Roman" w:cs="Times New Roman"/>
          <w:sz w:val="28"/>
          <w:szCs w:val="28"/>
        </w:rPr>
        <w:t>тема</w:t>
      </w:r>
      <w:r w:rsidR="00747300">
        <w:rPr>
          <w:rFonts w:ascii="Times New Roman" w:hAnsi="Times New Roman" w:cs="Times New Roman"/>
          <w:sz w:val="28"/>
          <w:szCs w:val="28"/>
        </w:rPr>
        <w:t>:</w:t>
      </w:r>
      <w:r w:rsidR="00984187">
        <w:rPr>
          <w:rFonts w:ascii="Times New Roman" w:hAnsi="Times New Roman" w:cs="Times New Roman"/>
          <w:sz w:val="28"/>
          <w:szCs w:val="28"/>
        </w:rPr>
        <w:t xml:space="preserve"> </w:t>
      </w:r>
      <w:r w:rsidR="00984187" w:rsidRPr="008B0D66">
        <w:rPr>
          <w:rFonts w:ascii="Times New Roman" w:hAnsi="Times New Roman" w:cs="Times New Roman"/>
          <w:sz w:val="28"/>
          <w:szCs w:val="28"/>
          <w:u w:val="single"/>
        </w:rPr>
        <w:t>Реализация модели дуального образования</w:t>
      </w:r>
      <w:r w:rsidR="00243941">
        <w:rPr>
          <w:rFonts w:ascii="Times New Roman" w:hAnsi="Times New Roman" w:cs="Times New Roman"/>
          <w:sz w:val="28"/>
          <w:szCs w:val="28"/>
          <w:u w:val="single"/>
        </w:rPr>
        <w:t xml:space="preserve"> в подготовке рабочих и инженерных кадров для авиастроения</w:t>
      </w:r>
    </w:p>
    <w:p w:rsidR="00984187" w:rsidRDefault="00984187" w:rsidP="00984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:rsidR="00984187" w:rsidRDefault="00243941" w:rsidP="00243941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42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42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A34F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4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984187"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Нуреев Ильдар </w:t>
      </w:r>
      <w:proofErr w:type="spellStart"/>
      <w:r w:rsidR="00984187" w:rsidRPr="00243941">
        <w:rPr>
          <w:rFonts w:ascii="Times New Roman" w:hAnsi="Times New Roman" w:cs="Times New Roman"/>
          <w:b/>
          <w:sz w:val="28"/>
          <w:szCs w:val="28"/>
          <w:lang w:eastAsia="ru-RU"/>
        </w:rPr>
        <w:t>Самикович</w:t>
      </w:r>
      <w:proofErr w:type="spellEnd"/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84187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>аместитель исполнительного директора по персоналу</w:t>
      </w:r>
      <w:r w:rsidR="009841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>ОАО «Кузнецов»</w:t>
      </w:r>
      <w:r w:rsidR="00984187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984187" w:rsidRPr="00C41B63">
        <w:rPr>
          <w:rFonts w:ascii="Times New Roman" w:hAnsi="Times New Roman" w:cs="Times New Roman"/>
          <w:sz w:val="28"/>
          <w:szCs w:val="28"/>
          <w:lang w:eastAsia="ru-RU"/>
        </w:rPr>
        <w:t>Создание пилотного проекта дуального образования на ОАО «КУЗНЕЦОВ» в целях подготовки рабочих кадров для аэрокосмического кластера Самарской области</w:t>
      </w:r>
      <w:r w:rsidR="009841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94D6A" w:rsidRDefault="00243941" w:rsidP="00EB4269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4F6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0-1</w:t>
      </w:r>
      <w:r w:rsidR="00A34F6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EB4269" w:rsidRPr="00E91EEB">
        <w:rPr>
          <w:rFonts w:ascii="Times New Roman" w:hAnsi="Times New Roman" w:cs="Times New Roman"/>
          <w:b/>
          <w:sz w:val="28"/>
          <w:szCs w:val="28"/>
          <w:lang w:eastAsia="ru-RU"/>
        </w:rPr>
        <w:t>Марюшина</w:t>
      </w:r>
      <w:proofErr w:type="spellEnd"/>
      <w:r w:rsidR="00EB4269" w:rsidRPr="00E91E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Марина Викторовна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по персоналу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подбора и расстановки персонала </w:t>
      </w:r>
      <w:r w:rsidR="00EB4269" w:rsidRPr="00C41B63">
        <w:rPr>
          <w:rFonts w:ascii="Times New Roman" w:hAnsi="Times New Roman" w:cs="Times New Roman"/>
          <w:sz w:val="28"/>
          <w:szCs w:val="28"/>
        </w:rPr>
        <w:t>ПАО «Казанский вертолетный завод»</w:t>
      </w:r>
      <w:r w:rsidR="00EB4269">
        <w:rPr>
          <w:rFonts w:ascii="Times New Roman" w:hAnsi="Times New Roman" w:cs="Times New Roman"/>
          <w:sz w:val="28"/>
          <w:szCs w:val="28"/>
        </w:rPr>
        <w:t xml:space="preserve">, </w:t>
      </w:r>
      <w:r w:rsidR="00EB4269" w:rsidRPr="00C41B63">
        <w:rPr>
          <w:rFonts w:ascii="Times New Roman" w:hAnsi="Times New Roman" w:cs="Times New Roman"/>
          <w:sz w:val="28"/>
          <w:szCs w:val="28"/>
          <w:lang w:eastAsia="ru-RU"/>
        </w:rPr>
        <w:t>Лучшие практики дуального образования для подготовки кадров со средним профессиональным и высшим образованием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7300" w:rsidRDefault="00747300" w:rsidP="00747300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16: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30-16:3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3941">
        <w:rPr>
          <w:rFonts w:ascii="Times New Roman" w:hAnsi="Times New Roman" w:cs="Times New Roman"/>
          <w:b/>
          <w:sz w:val="28"/>
          <w:szCs w:val="28"/>
        </w:rPr>
        <w:t>Белоусов Александр Николаевич</w:t>
      </w:r>
      <w:r w:rsidRPr="00F94D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4D6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4D6A">
        <w:rPr>
          <w:rFonts w:ascii="Times New Roman" w:hAnsi="Times New Roman" w:cs="Times New Roman"/>
          <w:sz w:val="28"/>
          <w:szCs w:val="28"/>
        </w:rPr>
        <w:t xml:space="preserve"> комитета по аэрокосмическому развитию ТПП РФ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94D6A">
        <w:rPr>
          <w:rFonts w:ascii="Times New Roman" w:hAnsi="Times New Roman" w:cs="Times New Roman"/>
          <w:sz w:val="28"/>
          <w:szCs w:val="28"/>
        </w:rPr>
        <w:t>Инновационная  подготовка авиационных специалистов»</w:t>
      </w:r>
    </w:p>
    <w:p w:rsidR="00FC18EB" w:rsidRDefault="00FC18EB" w:rsidP="00A10AE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4F6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0-1</w:t>
      </w:r>
      <w:r w:rsidR="00A34F6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8EB">
        <w:rPr>
          <w:rFonts w:ascii="Times New Roman" w:hAnsi="Times New Roman" w:cs="Times New Roman"/>
          <w:b/>
          <w:sz w:val="28"/>
          <w:szCs w:val="28"/>
        </w:rPr>
        <w:t xml:space="preserve">Шишкин Вадим </w:t>
      </w:r>
      <w:proofErr w:type="spellStart"/>
      <w:r w:rsidRPr="00FC18EB">
        <w:rPr>
          <w:rFonts w:ascii="Times New Roman" w:hAnsi="Times New Roman" w:cs="Times New Roman"/>
          <w:b/>
          <w:sz w:val="28"/>
          <w:szCs w:val="28"/>
        </w:rPr>
        <w:t>Викторинович</w:t>
      </w:r>
      <w:proofErr w:type="spellEnd"/>
      <w:r w:rsidRPr="00C41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63">
        <w:rPr>
          <w:rFonts w:ascii="Times New Roman" w:hAnsi="Times New Roman" w:cs="Times New Roman"/>
          <w:sz w:val="28"/>
          <w:szCs w:val="28"/>
        </w:rPr>
        <w:t>декан ИАТУФГБОУ ВПО «Ульяновский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Опыт подготовки в </w:t>
      </w:r>
      <w:proofErr w:type="spellStart"/>
      <w:r w:rsidRPr="00C41B63">
        <w:rPr>
          <w:rFonts w:ascii="Times New Roman" w:hAnsi="Times New Roman" w:cs="Times New Roman"/>
          <w:sz w:val="28"/>
          <w:szCs w:val="28"/>
          <w:lang w:eastAsia="ru-RU"/>
        </w:rPr>
        <w:t>УлГТУ</w:t>
      </w:r>
      <w:proofErr w:type="spellEnd"/>
      <w:r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инженерных кадров для авиастроения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1EEB" w:rsidRDefault="00E91EEB" w:rsidP="00E91EEB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4F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42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A34F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4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Вопросы к докладчикам. Дискуссия по теме</w:t>
      </w:r>
    </w:p>
    <w:p w:rsidR="00A34F6B" w:rsidRPr="00A34F6B" w:rsidRDefault="00A34F6B" w:rsidP="00E91EEB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34F6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Подведение итогов.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Уточнение предложений в резолюцию съезда</w:t>
      </w:r>
      <w:r w:rsidRPr="00A34F6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34F6B" w:rsidRDefault="00A34F6B" w:rsidP="00E91EEB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Докладчики:</w:t>
      </w:r>
    </w:p>
    <w:p w:rsidR="008B0D66" w:rsidRDefault="00A34F6B" w:rsidP="00A34F6B">
      <w:pPr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16: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0-1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7:0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0D66" w:rsidRPr="00A34F6B">
        <w:rPr>
          <w:rFonts w:ascii="Times New Roman" w:hAnsi="Times New Roman" w:cs="Times New Roman"/>
          <w:b/>
          <w:sz w:val="28"/>
          <w:szCs w:val="28"/>
          <w:lang w:eastAsia="ru-RU"/>
        </w:rPr>
        <w:t>Крайчинская Светлана Брониславовна</w:t>
      </w:r>
      <w:r w:rsidR="008B0D66" w:rsidRPr="00C41B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0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D66" w:rsidRPr="00C41B63">
        <w:rPr>
          <w:rFonts w:ascii="Times New Roman" w:hAnsi="Times New Roman" w:cs="Times New Roman"/>
          <w:sz w:val="28"/>
          <w:szCs w:val="28"/>
          <w:lang w:eastAsia="ru-RU"/>
        </w:rPr>
        <w:t>вице-президент по персоналу ОАО «ОАК»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«Об основных инструментах и механизмах развития кадрового потенциала авиационной промышленности</w:t>
      </w:r>
      <w:r w:rsidR="00EB4269">
        <w:rPr>
          <w:rFonts w:ascii="Times New Roman" w:hAnsi="Times New Roman" w:cs="Times New Roman"/>
          <w:sz w:val="28"/>
          <w:szCs w:val="28"/>
          <w:lang w:eastAsia="ru-RU"/>
        </w:rPr>
        <w:t>. Предложения в резолюцию съезда по итогам работы Круглого стола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710BF" w:rsidRPr="008B0D66" w:rsidRDefault="00A710BF" w:rsidP="00F158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710BF" w:rsidRPr="008B0D66" w:rsidSect="00332B0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8E" w:rsidRDefault="00D9738E" w:rsidP="008B0D66">
      <w:pPr>
        <w:spacing w:before="0" w:after="0" w:line="240" w:lineRule="auto"/>
      </w:pPr>
      <w:r>
        <w:separator/>
      </w:r>
    </w:p>
  </w:endnote>
  <w:endnote w:type="continuationSeparator" w:id="0">
    <w:p w:rsidR="00D9738E" w:rsidRDefault="00D9738E" w:rsidP="008B0D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5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0D66" w:rsidRPr="008B0D66" w:rsidRDefault="008144B3">
        <w:pPr>
          <w:pStyle w:val="ad"/>
          <w:jc w:val="right"/>
          <w:rPr>
            <w:rFonts w:ascii="Times New Roman" w:hAnsi="Times New Roman" w:cs="Times New Roman"/>
          </w:rPr>
        </w:pPr>
        <w:r w:rsidRPr="008B0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0D66" w:rsidRPr="008B0D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0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1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0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0D66" w:rsidRDefault="008B0D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8E" w:rsidRDefault="00D9738E" w:rsidP="008B0D66">
      <w:pPr>
        <w:spacing w:before="0" w:after="0" w:line="240" w:lineRule="auto"/>
      </w:pPr>
      <w:r>
        <w:separator/>
      </w:r>
    </w:p>
  </w:footnote>
  <w:footnote w:type="continuationSeparator" w:id="0">
    <w:p w:rsidR="00D9738E" w:rsidRDefault="00D9738E" w:rsidP="008B0D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FA4"/>
    <w:multiLevelType w:val="hybridMultilevel"/>
    <w:tmpl w:val="928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697"/>
    <w:multiLevelType w:val="hybridMultilevel"/>
    <w:tmpl w:val="8482F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68A6"/>
    <w:multiLevelType w:val="hybridMultilevel"/>
    <w:tmpl w:val="DBF25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819F1"/>
    <w:multiLevelType w:val="hybridMultilevel"/>
    <w:tmpl w:val="EC78458E"/>
    <w:lvl w:ilvl="0" w:tplc="B5BC7E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96C"/>
    <w:multiLevelType w:val="hybridMultilevel"/>
    <w:tmpl w:val="8A10F64A"/>
    <w:lvl w:ilvl="0" w:tplc="3E26C5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2FC1"/>
    <w:multiLevelType w:val="hybridMultilevel"/>
    <w:tmpl w:val="EC78458E"/>
    <w:lvl w:ilvl="0" w:tplc="B5BC7E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D12A6"/>
    <w:multiLevelType w:val="hybridMultilevel"/>
    <w:tmpl w:val="3E9E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51D8E"/>
    <w:multiLevelType w:val="hybridMultilevel"/>
    <w:tmpl w:val="FED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07306"/>
    <w:multiLevelType w:val="hybridMultilevel"/>
    <w:tmpl w:val="F600E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935AE"/>
    <w:multiLevelType w:val="hybridMultilevel"/>
    <w:tmpl w:val="22D6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A0610"/>
    <w:multiLevelType w:val="hybridMultilevel"/>
    <w:tmpl w:val="928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D7"/>
    <w:rsid w:val="00022772"/>
    <w:rsid w:val="00031CBE"/>
    <w:rsid w:val="00076C86"/>
    <w:rsid w:val="00077A2D"/>
    <w:rsid w:val="000A2A30"/>
    <w:rsid w:val="000C0D68"/>
    <w:rsid w:val="000D21EC"/>
    <w:rsid w:val="00100DDD"/>
    <w:rsid w:val="0012743F"/>
    <w:rsid w:val="0014594C"/>
    <w:rsid w:val="00151A9C"/>
    <w:rsid w:val="001658BF"/>
    <w:rsid w:val="00174E67"/>
    <w:rsid w:val="00184C2B"/>
    <w:rsid w:val="001A331A"/>
    <w:rsid w:val="001A6F86"/>
    <w:rsid w:val="001B3A9B"/>
    <w:rsid w:val="001C0A45"/>
    <w:rsid w:val="001C44AE"/>
    <w:rsid w:val="001F0FCF"/>
    <w:rsid w:val="00200B68"/>
    <w:rsid w:val="00224FD4"/>
    <w:rsid w:val="002408A1"/>
    <w:rsid w:val="00240EEB"/>
    <w:rsid w:val="00243941"/>
    <w:rsid w:val="00271260"/>
    <w:rsid w:val="00285F38"/>
    <w:rsid w:val="00292484"/>
    <w:rsid w:val="0029684A"/>
    <w:rsid w:val="002A59F7"/>
    <w:rsid w:val="002B1160"/>
    <w:rsid w:val="002E08BF"/>
    <w:rsid w:val="002E6BF7"/>
    <w:rsid w:val="00305718"/>
    <w:rsid w:val="00313040"/>
    <w:rsid w:val="0031496E"/>
    <w:rsid w:val="0032010B"/>
    <w:rsid w:val="00332B01"/>
    <w:rsid w:val="0036124D"/>
    <w:rsid w:val="00384D47"/>
    <w:rsid w:val="00385F2E"/>
    <w:rsid w:val="003957DE"/>
    <w:rsid w:val="003C05D2"/>
    <w:rsid w:val="003C4223"/>
    <w:rsid w:val="003C6414"/>
    <w:rsid w:val="003C6649"/>
    <w:rsid w:val="003C682C"/>
    <w:rsid w:val="003F5ECE"/>
    <w:rsid w:val="00415470"/>
    <w:rsid w:val="004177B7"/>
    <w:rsid w:val="00432C00"/>
    <w:rsid w:val="00434BDD"/>
    <w:rsid w:val="00451666"/>
    <w:rsid w:val="00455DBC"/>
    <w:rsid w:val="004614F9"/>
    <w:rsid w:val="004924C6"/>
    <w:rsid w:val="004A3FB9"/>
    <w:rsid w:val="004B56E0"/>
    <w:rsid w:val="004B63D7"/>
    <w:rsid w:val="004F79BF"/>
    <w:rsid w:val="00502D5C"/>
    <w:rsid w:val="00514045"/>
    <w:rsid w:val="00596BB7"/>
    <w:rsid w:val="005A32DC"/>
    <w:rsid w:val="005C0BC0"/>
    <w:rsid w:val="005D75BF"/>
    <w:rsid w:val="005E2C87"/>
    <w:rsid w:val="006011F1"/>
    <w:rsid w:val="006015E0"/>
    <w:rsid w:val="006035FF"/>
    <w:rsid w:val="00605EA2"/>
    <w:rsid w:val="00612536"/>
    <w:rsid w:val="00622D13"/>
    <w:rsid w:val="00626136"/>
    <w:rsid w:val="00627D34"/>
    <w:rsid w:val="006305A4"/>
    <w:rsid w:val="00682D29"/>
    <w:rsid w:val="00685A80"/>
    <w:rsid w:val="00691C75"/>
    <w:rsid w:val="00693B64"/>
    <w:rsid w:val="006A1876"/>
    <w:rsid w:val="006A4609"/>
    <w:rsid w:val="006B7830"/>
    <w:rsid w:val="006B7D65"/>
    <w:rsid w:val="006C601C"/>
    <w:rsid w:val="006E7372"/>
    <w:rsid w:val="006F4BE1"/>
    <w:rsid w:val="00736BCC"/>
    <w:rsid w:val="00747300"/>
    <w:rsid w:val="00756556"/>
    <w:rsid w:val="00763E83"/>
    <w:rsid w:val="00764300"/>
    <w:rsid w:val="0076558E"/>
    <w:rsid w:val="00765F5B"/>
    <w:rsid w:val="007B1320"/>
    <w:rsid w:val="007E4CD1"/>
    <w:rsid w:val="007E6243"/>
    <w:rsid w:val="007F7031"/>
    <w:rsid w:val="008144B3"/>
    <w:rsid w:val="00837035"/>
    <w:rsid w:val="008407F5"/>
    <w:rsid w:val="00841FCE"/>
    <w:rsid w:val="00842F7B"/>
    <w:rsid w:val="00873E5D"/>
    <w:rsid w:val="00885A83"/>
    <w:rsid w:val="00886D45"/>
    <w:rsid w:val="00892900"/>
    <w:rsid w:val="00892C44"/>
    <w:rsid w:val="008A10EF"/>
    <w:rsid w:val="008A7332"/>
    <w:rsid w:val="008B0D66"/>
    <w:rsid w:val="008C1097"/>
    <w:rsid w:val="008D2C99"/>
    <w:rsid w:val="008F3442"/>
    <w:rsid w:val="00903E3B"/>
    <w:rsid w:val="009146CD"/>
    <w:rsid w:val="009333A7"/>
    <w:rsid w:val="00937CC0"/>
    <w:rsid w:val="009422BB"/>
    <w:rsid w:val="0095117D"/>
    <w:rsid w:val="00984187"/>
    <w:rsid w:val="00992482"/>
    <w:rsid w:val="0099770D"/>
    <w:rsid w:val="009B7FA5"/>
    <w:rsid w:val="009C6060"/>
    <w:rsid w:val="009F2FF8"/>
    <w:rsid w:val="00A10AE6"/>
    <w:rsid w:val="00A31AAA"/>
    <w:rsid w:val="00A34F6B"/>
    <w:rsid w:val="00A528A2"/>
    <w:rsid w:val="00A60EE8"/>
    <w:rsid w:val="00A710BF"/>
    <w:rsid w:val="00A76BBB"/>
    <w:rsid w:val="00AA1567"/>
    <w:rsid w:val="00AA2631"/>
    <w:rsid w:val="00AA4088"/>
    <w:rsid w:val="00AC74D6"/>
    <w:rsid w:val="00AE534E"/>
    <w:rsid w:val="00AF4F78"/>
    <w:rsid w:val="00AF70EC"/>
    <w:rsid w:val="00B02351"/>
    <w:rsid w:val="00B065DD"/>
    <w:rsid w:val="00B1561B"/>
    <w:rsid w:val="00B17730"/>
    <w:rsid w:val="00B30E14"/>
    <w:rsid w:val="00B54A90"/>
    <w:rsid w:val="00B56740"/>
    <w:rsid w:val="00B755C2"/>
    <w:rsid w:val="00B809EC"/>
    <w:rsid w:val="00B839D7"/>
    <w:rsid w:val="00BB68A8"/>
    <w:rsid w:val="00BC604E"/>
    <w:rsid w:val="00BC7843"/>
    <w:rsid w:val="00BD3909"/>
    <w:rsid w:val="00C07BDA"/>
    <w:rsid w:val="00C15FAF"/>
    <w:rsid w:val="00C24CD8"/>
    <w:rsid w:val="00C25AA6"/>
    <w:rsid w:val="00C3297F"/>
    <w:rsid w:val="00C41B63"/>
    <w:rsid w:val="00C61EE9"/>
    <w:rsid w:val="00C650AA"/>
    <w:rsid w:val="00C7270D"/>
    <w:rsid w:val="00C8709B"/>
    <w:rsid w:val="00CB2D99"/>
    <w:rsid w:val="00CC49AD"/>
    <w:rsid w:val="00D64B98"/>
    <w:rsid w:val="00D9738E"/>
    <w:rsid w:val="00DC195A"/>
    <w:rsid w:val="00DE6AE2"/>
    <w:rsid w:val="00DF0C83"/>
    <w:rsid w:val="00DF4321"/>
    <w:rsid w:val="00E11449"/>
    <w:rsid w:val="00E221E4"/>
    <w:rsid w:val="00E37161"/>
    <w:rsid w:val="00E41A82"/>
    <w:rsid w:val="00E44729"/>
    <w:rsid w:val="00E50FB4"/>
    <w:rsid w:val="00E5455F"/>
    <w:rsid w:val="00E57B20"/>
    <w:rsid w:val="00E70E96"/>
    <w:rsid w:val="00E91EEB"/>
    <w:rsid w:val="00EA627B"/>
    <w:rsid w:val="00EB4269"/>
    <w:rsid w:val="00EB6D69"/>
    <w:rsid w:val="00EB7D05"/>
    <w:rsid w:val="00EC55B4"/>
    <w:rsid w:val="00EF0B67"/>
    <w:rsid w:val="00F02A94"/>
    <w:rsid w:val="00F03176"/>
    <w:rsid w:val="00F15810"/>
    <w:rsid w:val="00F235A0"/>
    <w:rsid w:val="00F43791"/>
    <w:rsid w:val="00F5796D"/>
    <w:rsid w:val="00F94D6A"/>
    <w:rsid w:val="00FA31B3"/>
    <w:rsid w:val="00FC18EB"/>
    <w:rsid w:val="00FC2B3C"/>
    <w:rsid w:val="00FC66E0"/>
    <w:rsid w:val="00FD3815"/>
    <w:rsid w:val="00FE37DD"/>
    <w:rsid w:val="00FE7DB5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72"/>
    <w:pPr>
      <w:ind w:left="720"/>
      <w:contextualSpacing/>
    </w:pPr>
  </w:style>
  <w:style w:type="character" w:styleId="a4">
    <w:name w:val="Strong"/>
    <w:basedOn w:val="a0"/>
    <w:uiPriority w:val="22"/>
    <w:qFormat/>
    <w:rsid w:val="00764300"/>
    <w:rPr>
      <w:b/>
      <w:bCs/>
    </w:rPr>
  </w:style>
  <w:style w:type="paragraph" w:customStyle="1" w:styleId="stylet3">
    <w:name w:val="stylet3"/>
    <w:basedOn w:val="a"/>
    <w:rsid w:val="00A3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31AAA"/>
    <w:pPr>
      <w:overflowPunct w:val="0"/>
      <w:autoSpaceDE w:val="0"/>
      <w:autoSpaceDN w:val="0"/>
      <w:adjustRightInd w:val="0"/>
      <w:spacing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31AAA"/>
    <w:rPr>
      <w:rFonts w:ascii="Courier New" w:eastAsia="Times New Roman" w:hAnsi="Courier New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E1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7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736BC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36BCC"/>
    <w:pPr>
      <w:widowControl w:val="0"/>
      <w:autoSpaceDE w:val="0"/>
      <w:autoSpaceDN w:val="0"/>
      <w:adjustRightInd w:val="0"/>
      <w:spacing w:line="372" w:lineRule="exact"/>
      <w:ind w:firstLine="713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36BCC"/>
    <w:pPr>
      <w:widowControl w:val="0"/>
      <w:autoSpaceDE w:val="0"/>
      <w:autoSpaceDN w:val="0"/>
      <w:adjustRightInd w:val="0"/>
      <w:spacing w:line="371" w:lineRule="exact"/>
      <w:ind w:firstLine="720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36BCC"/>
    <w:pPr>
      <w:widowControl w:val="0"/>
      <w:autoSpaceDE w:val="0"/>
      <w:autoSpaceDN w:val="0"/>
      <w:adjustRightInd w:val="0"/>
      <w:spacing w:line="372" w:lineRule="exact"/>
      <w:ind w:firstLine="114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E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0D6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0D66"/>
  </w:style>
  <w:style w:type="paragraph" w:styleId="ad">
    <w:name w:val="footer"/>
    <w:basedOn w:val="a"/>
    <w:link w:val="ae"/>
    <w:uiPriority w:val="99"/>
    <w:unhideWhenUsed/>
    <w:rsid w:val="008B0D6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72"/>
    <w:pPr>
      <w:ind w:left="720"/>
      <w:contextualSpacing/>
    </w:pPr>
  </w:style>
  <w:style w:type="character" w:styleId="a4">
    <w:name w:val="Strong"/>
    <w:basedOn w:val="a0"/>
    <w:uiPriority w:val="22"/>
    <w:qFormat/>
    <w:rsid w:val="00764300"/>
    <w:rPr>
      <w:b/>
      <w:bCs/>
    </w:rPr>
  </w:style>
  <w:style w:type="paragraph" w:customStyle="1" w:styleId="stylet3">
    <w:name w:val="stylet3"/>
    <w:basedOn w:val="a"/>
    <w:rsid w:val="00A3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31AAA"/>
    <w:pPr>
      <w:overflowPunct w:val="0"/>
      <w:autoSpaceDE w:val="0"/>
      <w:autoSpaceDN w:val="0"/>
      <w:adjustRightInd w:val="0"/>
      <w:spacing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31AAA"/>
    <w:rPr>
      <w:rFonts w:ascii="Courier New" w:eastAsia="Times New Roman" w:hAnsi="Courier New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E1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7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uiPriority w:val="99"/>
    <w:rsid w:val="00736BC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36BCC"/>
    <w:pPr>
      <w:widowControl w:val="0"/>
      <w:autoSpaceDE w:val="0"/>
      <w:autoSpaceDN w:val="0"/>
      <w:adjustRightInd w:val="0"/>
      <w:spacing w:line="372" w:lineRule="exact"/>
      <w:ind w:firstLine="713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36BCC"/>
    <w:pPr>
      <w:widowControl w:val="0"/>
      <w:autoSpaceDE w:val="0"/>
      <w:autoSpaceDN w:val="0"/>
      <w:adjustRightInd w:val="0"/>
      <w:spacing w:line="371" w:lineRule="exact"/>
      <w:ind w:firstLine="720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36BCC"/>
    <w:pPr>
      <w:widowControl w:val="0"/>
      <w:autoSpaceDE w:val="0"/>
      <w:autoSpaceDN w:val="0"/>
      <w:adjustRightInd w:val="0"/>
      <w:spacing w:line="372" w:lineRule="exact"/>
      <w:ind w:firstLine="114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E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0D6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0D66"/>
  </w:style>
  <w:style w:type="paragraph" w:styleId="ad">
    <w:name w:val="footer"/>
    <w:basedOn w:val="a"/>
    <w:link w:val="ae"/>
    <w:uiPriority w:val="99"/>
    <w:unhideWhenUsed/>
    <w:rsid w:val="008B0D6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Крайчинская Светлана Брониславовна</dc:creator>
  <cp:lastModifiedBy>nezvezdochkina</cp:lastModifiedBy>
  <cp:revision>2</cp:revision>
  <cp:lastPrinted>2015-04-09T14:24:00Z</cp:lastPrinted>
  <dcterms:created xsi:type="dcterms:W3CDTF">2015-04-14T10:24:00Z</dcterms:created>
  <dcterms:modified xsi:type="dcterms:W3CDTF">2015-04-14T10:24:00Z</dcterms:modified>
</cp:coreProperties>
</file>